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C96C1C" w:rsidRPr="00113086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113086" w:rsidRPr="00113086">
        <w:rPr>
          <w:rFonts w:ascii="Times New Roman" w:eastAsia="Times New Roman" w:hAnsi="Times New Roman" w:cs="Times New Roman"/>
          <w:sz w:val="24"/>
          <w:szCs w:val="24"/>
          <w:lang w:val="ru-RU"/>
        </w:rPr>
        <w:t>76</w:t>
      </w:r>
      <w:r w:rsidRPr="0011308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D84041"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11308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C96C1C" w:rsidRDefault="006E7D18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="00C96C1C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април </w:t>
      </w:r>
      <w:r w:rsidR="00645601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202</w:t>
      </w:r>
      <w:r w:rsidR="00D84041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</w:t>
      </w:r>
      <w:r w:rsidR="00161D7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43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45601" w:rsidRPr="006E7D18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E7D18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УТОРАК</w:t>
      </w:r>
      <w:r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6E7D18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28</w:t>
      </w:r>
      <w:r w:rsidR="00D057FE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АПРИЛ </w:t>
      </w:r>
      <w:r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202</w:t>
      </w:r>
      <w:r w:rsidR="00D84041" w:rsidRPr="006E7D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="004E72C2" w:rsidRPr="006E7D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1</w:t>
      </w:r>
      <w:r w:rsidR="006E7D18" w:rsidRPr="006E7D1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E7D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 w:rsidRPr="006E7D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Pr="006E7D1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Усвајање записника са </w:t>
      </w:r>
      <w:r w:rsidR="006E7D18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42</w:t>
      </w:r>
      <w:r w:rsidR="00F644BE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 за спољне послове</w:t>
      </w: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16783" w:rsidRPr="00F644BE" w:rsidRDefault="00816783" w:rsidP="00F644BE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771BC3" w:rsidRPr="0090269E" w:rsidRDefault="00771BC3" w:rsidP="00771BC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C47A70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Иницијативе за посете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B50B1" w:rsidRDefault="00CB50B1" w:rsidP="00B34B72">
      <w:pPr>
        <w:pStyle w:val="ListParagraph"/>
        <w:numPr>
          <w:ilvl w:val="1"/>
          <w:numId w:val="18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 Петој платформи „Премошћивање јаза“, Брисел, Белгија, од 22. до 25. јуна 2026. године;</w:t>
      </w:r>
    </w:p>
    <w:p w:rsidR="001400F1" w:rsidRDefault="001400F1" w:rsidP="00B34B72">
      <w:pPr>
        <w:pStyle w:val="ListParagraph"/>
        <w:numPr>
          <w:ilvl w:val="1"/>
          <w:numId w:val="18"/>
        </w:numPr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учешће на 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</w:rPr>
        <w:t xml:space="preserve">35. </w:t>
      </w:r>
      <w:r w:rsidR="00CE6725" w:rsidRPr="00127487">
        <w:rPr>
          <w:rFonts w:ascii="Times New Roman" w:eastAsia="Times New Roman" w:hAnsi="Times New Roman" w:cs="Times New Roman"/>
          <w:sz w:val="24"/>
          <w:szCs w:val="24"/>
          <w:lang w:val="sr-Cyrl-RS"/>
        </w:rPr>
        <w:t>Економском форуму, Карпач, Пољска, од 8. до 10. септембра 2026. године.</w:t>
      </w:r>
    </w:p>
    <w:p w:rsidR="00C47A70" w:rsidRPr="009A6FB7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7272" w:rsidRDefault="001C727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Редовне активности сталних делегација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542094" w:rsidRPr="00542094" w:rsidRDefault="00542094" w:rsidP="00542094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</w:t>
      </w:r>
      <w:r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20. пленарно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 заседању</w:t>
      </w:r>
      <w:r w:rsidR="00993C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С</w:t>
      </w:r>
      <w:r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>амит председника па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рламената чланица и партнера ПСМ, Будва, Црна Гора,</w:t>
      </w:r>
      <w:r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7. до </w:t>
      </w:r>
      <w:r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>8. мај</w:t>
      </w:r>
      <w:r w:rsidR="00993C7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5420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5F69" w:rsidRDefault="00F644BE" w:rsidP="00351A3B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Учешће на 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састанку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Одбора ПСФ за економију и питања заштите животне средине, Женева, Швајцарска, 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28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до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29. мај</w:t>
      </w:r>
      <w:r w:rsidR="00B52FB6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37D9E" w:rsidRPr="00D37D9E" w:rsidRDefault="00D37D9E" w:rsidP="00D37D9E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Учешће на 33. Генералној скупштини Интерпарламентарне скупштине православља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Хелсинки, Финска,</w:t>
      </w:r>
      <w:r w:rsidRPr="00D37D9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17. до 21. јуна 2016. године</w:t>
      </w:r>
      <w:r w:rsidR="0037129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51A3B" w:rsidRPr="00351A3B" w:rsidRDefault="00A312F1" w:rsidP="00351A3B">
      <w:pPr>
        <w:pStyle w:val="ListParagraph"/>
        <w:numPr>
          <w:ilvl w:val="1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чешће на 67. Генералној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скупштина ПС ЦЕС,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Тбилиси, Грузија, од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јуна до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1. јул</w:t>
      </w:r>
      <w:r w:rsidR="003B531E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Pr="00816783" w:rsidRDefault="001C7272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Извештаји о реализованим посетама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283BEF" w:rsidP="00351A3B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Извештај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учешћу шефице Сталне делегације НС РС у ПС Франкофоније на Конференцији шефова делегација ПС Франкофоније за Регион Европа, Варшава, Пољска, </w:t>
      </w:r>
      <w:r w:rsidR="00120F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13. до 14. априла </w:t>
      </w:r>
      <w:r w:rsidR="00351A3B" w:rsidRP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2026. године</w:t>
      </w:r>
      <w:r w:rsidR="00351A3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B9432D" w:rsidRPr="00351A3B" w:rsidRDefault="00B9432D" w:rsidP="00351A3B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 о учешћу Сталне делегације Народне скупштине на састанцима Сталног одбора и Генералног одбора за економију, инфраструктуру и енергетику ПС ПСЈИЕ, Софија, Бугарска, 15. април 2026. године.</w:t>
      </w:r>
    </w:p>
    <w:p w:rsidR="00A40089" w:rsidRPr="00816783" w:rsidRDefault="00A40089" w:rsidP="00A40089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Pr="00816783" w:rsidRDefault="003F11BC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Реализовани парламентарни контакти </w:t>
      </w:r>
    </w:p>
    <w:p w:rsidR="003F11BC" w:rsidRPr="00816783" w:rsidRDefault="003F11BC" w:rsidP="003F11BC">
      <w:pPr>
        <w:pStyle w:val="ListParagraph"/>
        <w:ind w:left="851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771BC3">
      <w:pPr>
        <w:pStyle w:val="ListParagraph"/>
        <w:numPr>
          <w:ilvl w:val="0"/>
          <w:numId w:val="11"/>
        </w:numPr>
        <w:ind w:left="851"/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7A41ED" w:rsidRPr="00416485" w:rsidRDefault="003F11BC" w:rsidP="00416485">
      <w:pPr>
        <w:pStyle w:val="ListParagraph"/>
        <w:numPr>
          <w:ilvl w:val="1"/>
          <w:numId w:val="16"/>
        </w:numPr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>о разговору Посланичке групе пријатељства са Италијом Светом Столицом и Сувереним малтешким редом у НС РС, са члановима Одбора за европске послове Сената Парламента Италије</w:t>
      </w:r>
      <w:r w:rsidR="0041648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16485" w:rsidRPr="00416485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одржаном 17.априла 2026. године</w:t>
      </w:r>
      <w:r w:rsidR="0041648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0F0C" w:rsidRPr="00F644BE" w:rsidRDefault="00120F0C" w:rsidP="00120F0C">
      <w:pPr>
        <w:pStyle w:val="ListParagraph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11BC" w:rsidRPr="00816783" w:rsidRDefault="003F11BC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Реализовани остали контакти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173AC1" w:rsidRDefault="003F11BC" w:rsidP="00D01CBF">
      <w:pPr>
        <w:pStyle w:val="ListParagraph"/>
        <w:numPr>
          <w:ilvl w:val="1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="00F644BE" w:rsidRPr="00771B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</w:t>
      </w:r>
      <w:r w:rsidR="00D01CBF" w:rsidRPr="00D01CBF">
        <w:rPr>
          <w:rFonts w:ascii="Times New Roman" w:eastAsia="Times New Roman" w:hAnsi="Times New Roman" w:cs="Times New Roman"/>
          <w:sz w:val="24"/>
          <w:szCs w:val="24"/>
          <w:lang w:val="sr-Cyrl-RS"/>
        </w:rPr>
        <w:t>састанка председника и чланова Посланичке групе пријатељства са Краљевином Норвешком у НСРС са амбасадорком Kраљевине Норвешке у Србији, Њ.Е. Кристин Мелсом одржаног 17. априла 2026. године</w:t>
      </w:r>
      <w:r w:rsidR="00D01CBF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64560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966B8" w:rsidRPr="00E966B8" w:rsidRDefault="00E966B8" w:rsidP="00E966B8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62C7A" w:rsidRDefault="0088338B" w:rsidP="006E7D18">
      <w:pPr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Седница ће се одржати у </w:t>
      </w:r>
      <w:r w:rsidR="004E72C2" w:rsidRPr="006E7D18">
        <w:rPr>
          <w:rFonts w:ascii="Times New Roman" w:eastAsia="Times New Roman" w:hAnsi="Times New Roman" w:cs="Times New Roman"/>
          <w:sz w:val="24"/>
          <w:szCs w:val="24"/>
          <w:lang w:val="sr-Cyrl-RS"/>
        </w:rPr>
        <w:t>Дому Народне скупштине</w:t>
      </w:r>
      <w:r w:rsidR="00E966B8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A5078B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>Сала</w:t>
      </w:r>
      <w:r w:rsidR="006E7D18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</w:t>
      </w:r>
      <w:r w:rsidR="0030111F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4E72C2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>Трг Николе Пашића 13</w:t>
      </w:r>
      <w:r w:rsidR="00E966B8" w:rsidRPr="006E7D1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62C7A" w:rsidRDefault="00645601" w:rsidP="00262C7A">
      <w:pPr>
        <w:spacing w:after="0" w:line="240" w:lineRule="auto"/>
        <w:ind w:right="-22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</w:p>
    <w:p w:rsidR="00645601" w:rsidRPr="00645601" w:rsidRDefault="00645601" w:rsidP="0088338B">
      <w:pPr>
        <w:spacing w:after="0" w:line="240" w:lineRule="auto"/>
        <w:ind w:right="-22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AD4BF2">
      <w:pPr>
        <w:spacing w:after="0" w:line="240" w:lineRule="auto"/>
        <w:ind w:left="5760"/>
        <w:jc w:val="both"/>
        <w:rPr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арина Рагуш</w:t>
      </w:r>
      <w:proofErr w:type="gramStart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,с.р</w:t>
      </w:r>
      <w:proofErr w:type="gramEnd"/>
      <w:r w:rsidR="00AD4BF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D4BF2" w:rsidRPr="00645601">
        <w:rPr>
          <w:lang w:val="sr-Cyrl-RS"/>
        </w:rPr>
        <w:t xml:space="preserve"> </w:t>
      </w:r>
    </w:p>
    <w:sectPr w:rsidR="00645601" w:rsidRPr="00645601" w:rsidSect="00F630DC">
      <w:pgSz w:w="11907" w:h="16840" w:code="9"/>
      <w:pgMar w:top="1440" w:right="1440" w:bottom="198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A91"/>
    <w:multiLevelType w:val="hybridMultilevel"/>
    <w:tmpl w:val="5166196E"/>
    <w:lvl w:ilvl="0" w:tplc="26B8E8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B76EA"/>
    <w:multiLevelType w:val="multilevel"/>
    <w:tmpl w:val="6F0C98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62D4BFA"/>
    <w:multiLevelType w:val="multilevel"/>
    <w:tmpl w:val="E062D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110D9"/>
    <w:multiLevelType w:val="multilevel"/>
    <w:tmpl w:val="1A26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DA6B4C"/>
    <w:multiLevelType w:val="multilevel"/>
    <w:tmpl w:val="083EAD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C7CCB"/>
    <w:multiLevelType w:val="hybridMultilevel"/>
    <w:tmpl w:val="7C009122"/>
    <w:lvl w:ilvl="0" w:tplc="70BAF7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1522F"/>
    <w:multiLevelType w:val="multilevel"/>
    <w:tmpl w:val="423EC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497379EB"/>
    <w:multiLevelType w:val="hybridMultilevel"/>
    <w:tmpl w:val="E9AC2FB6"/>
    <w:lvl w:ilvl="0" w:tplc="26B8E8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955B9"/>
    <w:multiLevelType w:val="multilevel"/>
    <w:tmpl w:val="A2BEE0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554C7944"/>
    <w:multiLevelType w:val="multilevel"/>
    <w:tmpl w:val="11EE5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4736511"/>
    <w:multiLevelType w:val="multilevel"/>
    <w:tmpl w:val="211ED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2F3A81"/>
    <w:multiLevelType w:val="multilevel"/>
    <w:tmpl w:val="4CF83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A86AB6"/>
    <w:multiLevelType w:val="multilevel"/>
    <w:tmpl w:val="3AB472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6"/>
  </w:num>
  <w:num w:numId="5">
    <w:abstractNumId w:val="15"/>
  </w:num>
  <w:num w:numId="6">
    <w:abstractNumId w:val="7"/>
  </w:num>
  <w:num w:numId="7">
    <w:abstractNumId w:val="3"/>
  </w:num>
  <w:num w:numId="8">
    <w:abstractNumId w:val="12"/>
  </w:num>
  <w:num w:numId="9">
    <w:abstractNumId w:val="5"/>
  </w:num>
  <w:num w:numId="10">
    <w:abstractNumId w:val="0"/>
  </w:num>
  <w:num w:numId="11">
    <w:abstractNumId w:val="9"/>
  </w:num>
  <w:num w:numId="12">
    <w:abstractNumId w:val="8"/>
  </w:num>
  <w:num w:numId="13">
    <w:abstractNumId w:val="1"/>
  </w:num>
  <w:num w:numId="14">
    <w:abstractNumId w:val="6"/>
  </w:num>
  <w:num w:numId="15">
    <w:abstractNumId w:val="13"/>
  </w:num>
  <w:num w:numId="16">
    <w:abstractNumId w:val="17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551EC"/>
    <w:rsid w:val="00065C7C"/>
    <w:rsid w:val="000B4864"/>
    <w:rsid w:val="00113086"/>
    <w:rsid w:val="00120F0C"/>
    <w:rsid w:val="00127487"/>
    <w:rsid w:val="001400F1"/>
    <w:rsid w:val="0014370C"/>
    <w:rsid w:val="001465D6"/>
    <w:rsid w:val="00147CBA"/>
    <w:rsid w:val="00161D7D"/>
    <w:rsid w:val="00173AC1"/>
    <w:rsid w:val="001A3340"/>
    <w:rsid w:val="001C7272"/>
    <w:rsid w:val="001F28D6"/>
    <w:rsid w:val="002238BE"/>
    <w:rsid w:val="00226A54"/>
    <w:rsid w:val="00262C7A"/>
    <w:rsid w:val="002832C4"/>
    <w:rsid w:val="00283BEF"/>
    <w:rsid w:val="0028721C"/>
    <w:rsid w:val="002D7A4A"/>
    <w:rsid w:val="002E6EC5"/>
    <w:rsid w:val="0030111F"/>
    <w:rsid w:val="00351A3B"/>
    <w:rsid w:val="0037129F"/>
    <w:rsid w:val="003B531E"/>
    <w:rsid w:val="003C2B3B"/>
    <w:rsid w:val="003F0915"/>
    <w:rsid w:val="003F11BC"/>
    <w:rsid w:val="00414970"/>
    <w:rsid w:val="00416485"/>
    <w:rsid w:val="00424C16"/>
    <w:rsid w:val="00480C0D"/>
    <w:rsid w:val="004940C6"/>
    <w:rsid w:val="004A0B02"/>
    <w:rsid w:val="004E72C2"/>
    <w:rsid w:val="00542094"/>
    <w:rsid w:val="005A7CD1"/>
    <w:rsid w:val="005F47BA"/>
    <w:rsid w:val="00601FE6"/>
    <w:rsid w:val="006152DC"/>
    <w:rsid w:val="00645601"/>
    <w:rsid w:val="006E1C68"/>
    <w:rsid w:val="006E7D18"/>
    <w:rsid w:val="00746B54"/>
    <w:rsid w:val="00771BC3"/>
    <w:rsid w:val="007778B0"/>
    <w:rsid w:val="007A41ED"/>
    <w:rsid w:val="007B0E90"/>
    <w:rsid w:val="007E0B16"/>
    <w:rsid w:val="00816783"/>
    <w:rsid w:val="00837DF1"/>
    <w:rsid w:val="00865688"/>
    <w:rsid w:val="00867DC1"/>
    <w:rsid w:val="0088338B"/>
    <w:rsid w:val="008C1132"/>
    <w:rsid w:val="008E1442"/>
    <w:rsid w:val="008E3D1F"/>
    <w:rsid w:val="008E4A7E"/>
    <w:rsid w:val="008E5F69"/>
    <w:rsid w:val="0090269E"/>
    <w:rsid w:val="00911593"/>
    <w:rsid w:val="00926281"/>
    <w:rsid w:val="00956A3E"/>
    <w:rsid w:val="00993C76"/>
    <w:rsid w:val="009A6FB7"/>
    <w:rsid w:val="00A001C4"/>
    <w:rsid w:val="00A312F1"/>
    <w:rsid w:val="00A40089"/>
    <w:rsid w:val="00A5078B"/>
    <w:rsid w:val="00A524E3"/>
    <w:rsid w:val="00AA1BA0"/>
    <w:rsid w:val="00AC7AB7"/>
    <w:rsid w:val="00AD31BA"/>
    <w:rsid w:val="00AD4BF2"/>
    <w:rsid w:val="00B13750"/>
    <w:rsid w:val="00B34B72"/>
    <w:rsid w:val="00B4135F"/>
    <w:rsid w:val="00B52636"/>
    <w:rsid w:val="00B52FB6"/>
    <w:rsid w:val="00B847F9"/>
    <w:rsid w:val="00B9432D"/>
    <w:rsid w:val="00BC02DB"/>
    <w:rsid w:val="00BD4899"/>
    <w:rsid w:val="00BF45BE"/>
    <w:rsid w:val="00C079CA"/>
    <w:rsid w:val="00C11C69"/>
    <w:rsid w:val="00C31192"/>
    <w:rsid w:val="00C47A70"/>
    <w:rsid w:val="00C96C1C"/>
    <w:rsid w:val="00CB50B1"/>
    <w:rsid w:val="00CE6725"/>
    <w:rsid w:val="00D01CBF"/>
    <w:rsid w:val="00D057FE"/>
    <w:rsid w:val="00D37D9E"/>
    <w:rsid w:val="00D44B48"/>
    <w:rsid w:val="00D50D16"/>
    <w:rsid w:val="00D84041"/>
    <w:rsid w:val="00DA6166"/>
    <w:rsid w:val="00DC2C7D"/>
    <w:rsid w:val="00DF36B3"/>
    <w:rsid w:val="00E13EF4"/>
    <w:rsid w:val="00E5446B"/>
    <w:rsid w:val="00E6253E"/>
    <w:rsid w:val="00E966B8"/>
    <w:rsid w:val="00EC2B22"/>
    <w:rsid w:val="00F35757"/>
    <w:rsid w:val="00F630DC"/>
    <w:rsid w:val="00F644BE"/>
    <w:rsid w:val="00FE6773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2</cp:revision>
  <cp:lastPrinted>2026-04-16T08:03:00Z</cp:lastPrinted>
  <dcterms:created xsi:type="dcterms:W3CDTF">2026-05-19T10:29:00Z</dcterms:created>
  <dcterms:modified xsi:type="dcterms:W3CDTF">2026-05-19T10:29:00Z</dcterms:modified>
</cp:coreProperties>
</file>